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3B7A" w14:textId="6A2E2369" w:rsidR="003E71D8" w:rsidRPr="00AA193B" w:rsidRDefault="00AA193B" w:rsidP="00AA193B">
      <w:pPr>
        <w:jc w:val="center"/>
        <w:rPr>
          <w:b/>
          <w:sz w:val="32"/>
          <w:szCs w:val="32"/>
        </w:rPr>
      </w:pPr>
      <w:r w:rsidRPr="00AA193B">
        <w:rPr>
          <w:b/>
          <w:sz w:val="32"/>
          <w:szCs w:val="32"/>
        </w:rPr>
        <w:t xml:space="preserve">TOWN OF </w:t>
      </w:r>
      <w:r w:rsidR="00FA49AD">
        <w:rPr>
          <w:b/>
          <w:sz w:val="32"/>
          <w:szCs w:val="32"/>
        </w:rPr>
        <w:t>MACKFORD</w:t>
      </w:r>
    </w:p>
    <w:p w14:paraId="5947E5CD" w14:textId="0234011F" w:rsidR="00AA193B" w:rsidRDefault="00AA193B" w:rsidP="00AA193B">
      <w:pPr>
        <w:jc w:val="center"/>
        <w:rPr>
          <w:b/>
          <w:sz w:val="32"/>
          <w:szCs w:val="32"/>
          <w:u w:val="single"/>
        </w:rPr>
      </w:pPr>
      <w:r w:rsidRPr="00AA193B">
        <w:rPr>
          <w:b/>
          <w:sz w:val="32"/>
          <w:szCs w:val="32"/>
          <w:u w:val="single"/>
        </w:rPr>
        <w:t>PUBLIC NOTICE</w:t>
      </w:r>
    </w:p>
    <w:p w14:paraId="201BC4CD" w14:textId="6459AB57" w:rsidR="00AA193B" w:rsidRDefault="00AA193B" w:rsidP="00AA193B">
      <w:pPr>
        <w:jc w:val="center"/>
        <w:rPr>
          <w:b/>
          <w:sz w:val="32"/>
          <w:szCs w:val="32"/>
          <w:u w:val="single"/>
        </w:rPr>
      </w:pPr>
    </w:p>
    <w:p w14:paraId="239ADD5C" w14:textId="168E3A3E" w:rsidR="00AA193B" w:rsidRDefault="00AA193B" w:rsidP="00AA193B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</w:t>
      </w:r>
      <w:r w:rsidR="00FA49AD">
        <w:rPr>
          <w:sz w:val="24"/>
          <w:szCs w:val="24"/>
        </w:rPr>
        <w:t>Mackford</w:t>
      </w:r>
      <w:r>
        <w:rPr>
          <w:sz w:val="24"/>
          <w:szCs w:val="24"/>
        </w:rPr>
        <w:t xml:space="preserve">, Green Lake County, in accordance with the open meeting laws of the State of Wisconsin, does hereby give public notice that a meeting will be held at the Town Hall located </w:t>
      </w:r>
      <w:r w:rsidR="00FA49AD">
        <w:rPr>
          <w:sz w:val="24"/>
          <w:szCs w:val="24"/>
        </w:rPr>
        <w:t>at N2270 County Road A</w:t>
      </w:r>
      <w:r w:rsidR="000B15EA">
        <w:rPr>
          <w:sz w:val="24"/>
          <w:szCs w:val="24"/>
        </w:rPr>
        <w:t>, Markesan, WI</w:t>
      </w:r>
      <w:r w:rsidR="00395446">
        <w:rPr>
          <w:sz w:val="24"/>
          <w:szCs w:val="24"/>
        </w:rPr>
        <w:t xml:space="preserve">. </w:t>
      </w:r>
    </w:p>
    <w:p w14:paraId="77B37220" w14:textId="77777777" w:rsidR="000B15EA" w:rsidRDefault="000B15EA" w:rsidP="00AA193B">
      <w:pPr>
        <w:rPr>
          <w:sz w:val="24"/>
          <w:szCs w:val="24"/>
        </w:rPr>
      </w:pPr>
    </w:p>
    <w:p w14:paraId="1063E9CE" w14:textId="16EDF44C" w:rsidR="00AA193B" w:rsidRDefault="00AA193B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>Monthly Meeting</w:t>
      </w:r>
    </w:p>
    <w:p w14:paraId="7707CD56" w14:textId="16C6A5B6" w:rsidR="00AA193B" w:rsidRDefault="00395446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May 16</w:t>
      </w:r>
      <w:r w:rsidR="00FA49AD">
        <w:rPr>
          <w:sz w:val="24"/>
          <w:szCs w:val="24"/>
        </w:rPr>
        <w:t>, 2022</w:t>
      </w:r>
    </w:p>
    <w:p w14:paraId="41B17CDE" w14:textId="0F503067" w:rsidR="00AA193B" w:rsidRPr="00686E59" w:rsidRDefault="00395446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FA49AD">
        <w:rPr>
          <w:sz w:val="24"/>
          <w:szCs w:val="24"/>
        </w:rPr>
        <w:t>:</w:t>
      </w:r>
      <w:r w:rsidR="00A60208">
        <w:rPr>
          <w:sz w:val="24"/>
          <w:szCs w:val="24"/>
        </w:rPr>
        <w:t>3</w:t>
      </w:r>
      <w:r w:rsidR="00FA49AD">
        <w:rPr>
          <w:sz w:val="24"/>
          <w:szCs w:val="24"/>
        </w:rPr>
        <w:t>0</w:t>
      </w:r>
      <w:r w:rsidR="00AA193B" w:rsidRPr="00686E59">
        <w:rPr>
          <w:sz w:val="24"/>
          <w:szCs w:val="24"/>
        </w:rPr>
        <w:t xml:space="preserve"> p.m.</w:t>
      </w:r>
    </w:p>
    <w:p w14:paraId="22C7F40B" w14:textId="234D6BC8" w:rsidR="00AA193B" w:rsidRDefault="00FA49AD" w:rsidP="00AA19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Katie Mehn, </w:t>
      </w:r>
      <w:r w:rsidR="00DA5E6B">
        <w:rPr>
          <w:sz w:val="24"/>
          <w:szCs w:val="24"/>
        </w:rPr>
        <w:t>Deputy</w:t>
      </w:r>
      <w:r w:rsidR="00AA193B">
        <w:rPr>
          <w:sz w:val="24"/>
          <w:szCs w:val="24"/>
        </w:rPr>
        <w:t xml:space="preserve"> Clerk</w:t>
      </w:r>
    </w:p>
    <w:p w14:paraId="52313543" w14:textId="2517E514" w:rsidR="00AA193B" w:rsidRDefault="00AA193B" w:rsidP="00AA193B">
      <w:pPr>
        <w:jc w:val="center"/>
        <w:rPr>
          <w:b/>
          <w:sz w:val="24"/>
          <w:szCs w:val="24"/>
          <w:u w:val="single"/>
        </w:rPr>
      </w:pPr>
      <w:r w:rsidRPr="00AA193B">
        <w:rPr>
          <w:b/>
          <w:sz w:val="24"/>
          <w:szCs w:val="24"/>
          <w:u w:val="single"/>
        </w:rPr>
        <w:t>AGENDA</w:t>
      </w:r>
    </w:p>
    <w:p w14:paraId="20BBFB92" w14:textId="66AED891" w:rsidR="00AA193B" w:rsidRDefault="00AA193B" w:rsidP="00AA193B">
      <w:pPr>
        <w:jc w:val="center"/>
        <w:rPr>
          <w:b/>
          <w:sz w:val="24"/>
          <w:szCs w:val="24"/>
          <w:u w:val="single"/>
        </w:rPr>
      </w:pPr>
    </w:p>
    <w:p w14:paraId="3B24AA5E" w14:textId="49B604D5" w:rsidR="002B6DDF" w:rsidRPr="00AA193B" w:rsidRDefault="00395446" w:rsidP="00395446">
      <w:pPr>
        <w:spacing w:line="240" w:lineRule="auto"/>
      </w:pPr>
      <w:r w:rsidRPr="00AA193B">
        <w:t>Pledge of Allegiance</w:t>
      </w:r>
      <w:r>
        <w:br/>
      </w:r>
      <w:r w:rsidRPr="00AA193B">
        <w:t xml:space="preserve">Call to </w:t>
      </w:r>
      <w:r>
        <w:t>O</w:t>
      </w:r>
      <w:r w:rsidRPr="00AA193B">
        <w:t>rder</w:t>
      </w:r>
      <w:r>
        <w:br/>
        <w:t>Adoption of Agenda</w:t>
      </w:r>
      <w:r>
        <w:br/>
        <w:t>Approval of Minutes (4-19-2022</w:t>
      </w:r>
      <w:r w:rsidR="000B15EA">
        <w:t xml:space="preserve"> (Regular and Annual) and</w:t>
      </w:r>
      <w:r>
        <w:t xml:space="preserve"> 4-27-2022)</w:t>
      </w:r>
      <w:r>
        <w:br/>
        <w:t>Public Comments (3 minute limit)</w:t>
      </w:r>
      <w:r>
        <w:br/>
        <w:t>Approval of Vouchers/Bills</w:t>
      </w:r>
      <w:r>
        <w:br/>
        <w:t>Treasurer’s Report</w:t>
      </w:r>
      <w:r>
        <w:br/>
      </w:r>
      <w:r w:rsidRPr="00AA193B">
        <w:t>Old Business</w:t>
      </w:r>
      <w:r w:rsidR="000B15EA">
        <w:br/>
        <w:t xml:space="preserve">    Road Bids</w:t>
      </w:r>
      <w:r>
        <w:br/>
        <w:t xml:space="preserve">    </w:t>
      </w:r>
      <w:proofErr w:type="spellStart"/>
      <w:r>
        <w:t>WIStar</w:t>
      </w:r>
      <w:proofErr w:type="spellEnd"/>
      <w:r>
        <w:t xml:space="preserve"> Bookkeeping software</w:t>
      </w:r>
      <w:r>
        <w:br/>
        <w:t xml:space="preserve">     Town website</w:t>
      </w:r>
      <w:r w:rsidR="00DA5E6B">
        <w:br/>
      </w:r>
      <w:r w:rsidR="00AA193B" w:rsidRPr="00AA193B">
        <w:t>New Business</w:t>
      </w:r>
      <w:r w:rsidR="00A65C40">
        <w:br/>
        <w:t xml:space="preserve">     </w:t>
      </w:r>
      <w:r w:rsidR="00451C37">
        <w:t>Town hall phone</w:t>
      </w:r>
      <w:r w:rsidR="00A65C40">
        <w:br/>
        <w:t xml:space="preserve">     </w:t>
      </w:r>
      <w:r w:rsidR="00451C37">
        <w:t>GOV Grant</w:t>
      </w:r>
      <w:r w:rsidR="00A65C40">
        <w:br/>
        <w:t xml:space="preserve">     </w:t>
      </w:r>
      <w:r w:rsidR="002B6DDF">
        <w:t>Yard Light</w:t>
      </w:r>
      <w:r w:rsidR="002B6DDF">
        <w:br/>
      </w:r>
      <w:r w:rsidR="00A65C40">
        <w:t xml:space="preserve">     </w:t>
      </w:r>
      <w:r w:rsidR="002B6DDF" w:rsidRPr="00ED0DB0">
        <w:t>Replacement of windows and doors in townhall</w:t>
      </w:r>
      <w:r w:rsidR="00A65C40">
        <w:br/>
        <w:t xml:space="preserve">     </w:t>
      </w:r>
      <w:r w:rsidR="002B6DDF" w:rsidRPr="00ED0DB0">
        <w:t>Gaastra estate</w:t>
      </w:r>
      <w:r w:rsidR="00BD41CC">
        <w:br/>
        <w:t xml:space="preserve">     Election worker pay</w:t>
      </w:r>
      <w:r w:rsidR="002B6DDF">
        <w:t xml:space="preserve"> </w:t>
      </w:r>
    </w:p>
    <w:p w14:paraId="6BC8A520" w14:textId="247B7F72" w:rsidR="00395446" w:rsidRDefault="00AA193B" w:rsidP="00395446">
      <w:pPr>
        <w:spacing w:line="240" w:lineRule="auto"/>
      </w:pPr>
      <w:r w:rsidRPr="00AA193B">
        <w:t>Adjourn</w:t>
      </w:r>
    </w:p>
    <w:p w14:paraId="30D4FE79" w14:textId="77777777" w:rsidR="00BD41CC" w:rsidRDefault="00BD41CC" w:rsidP="00395446">
      <w:pPr>
        <w:spacing w:line="240" w:lineRule="auto"/>
      </w:pPr>
    </w:p>
    <w:p w14:paraId="0B739EDC" w14:textId="49013FDD" w:rsidR="00395446" w:rsidRPr="00AA193B" w:rsidRDefault="00395446" w:rsidP="00395446">
      <w:pPr>
        <w:spacing w:line="240" w:lineRule="auto"/>
      </w:pPr>
      <w:r>
        <w:t>Next Town Board Meeting – June 20, 2022</w:t>
      </w:r>
    </w:p>
    <w:p w14:paraId="1395902C" w14:textId="77777777" w:rsidR="00395446" w:rsidRPr="00AA193B" w:rsidRDefault="00395446" w:rsidP="00FA49AD">
      <w:pPr>
        <w:spacing w:line="240" w:lineRule="auto"/>
      </w:pPr>
    </w:p>
    <w:sectPr w:rsidR="00395446" w:rsidRPr="00AA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DD47" w14:textId="77777777" w:rsidR="00F16494" w:rsidRDefault="00F16494" w:rsidP="00FA49AD">
      <w:pPr>
        <w:spacing w:after="0" w:line="240" w:lineRule="auto"/>
      </w:pPr>
      <w:r>
        <w:separator/>
      </w:r>
    </w:p>
  </w:endnote>
  <w:endnote w:type="continuationSeparator" w:id="0">
    <w:p w14:paraId="2CA1891D" w14:textId="77777777" w:rsidR="00F16494" w:rsidRDefault="00F16494" w:rsidP="00FA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2E55" w14:textId="77777777" w:rsidR="00F16494" w:rsidRDefault="00F16494" w:rsidP="00FA49AD">
      <w:pPr>
        <w:spacing w:after="0" w:line="240" w:lineRule="auto"/>
      </w:pPr>
      <w:r>
        <w:separator/>
      </w:r>
    </w:p>
  </w:footnote>
  <w:footnote w:type="continuationSeparator" w:id="0">
    <w:p w14:paraId="5E1C0092" w14:textId="77777777" w:rsidR="00F16494" w:rsidRDefault="00F16494" w:rsidP="00FA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98D"/>
    <w:multiLevelType w:val="hybridMultilevel"/>
    <w:tmpl w:val="CE54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6305"/>
    <w:multiLevelType w:val="hybridMultilevel"/>
    <w:tmpl w:val="0B32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6F12"/>
    <w:multiLevelType w:val="hybridMultilevel"/>
    <w:tmpl w:val="9078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C7467"/>
    <w:multiLevelType w:val="hybridMultilevel"/>
    <w:tmpl w:val="C3FE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63CEE"/>
    <w:multiLevelType w:val="hybridMultilevel"/>
    <w:tmpl w:val="69CE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D37BE"/>
    <w:multiLevelType w:val="hybridMultilevel"/>
    <w:tmpl w:val="4A5E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870789">
    <w:abstractNumId w:val="2"/>
  </w:num>
  <w:num w:numId="2" w16cid:durableId="1574005406">
    <w:abstractNumId w:val="4"/>
  </w:num>
  <w:num w:numId="3" w16cid:durableId="866648612">
    <w:abstractNumId w:val="3"/>
  </w:num>
  <w:num w:numId="4" w16cid:durableId="905334515">
    <w:abstractNumId w:val="1"/>
  </w:num>
  <w:num w:numId="5" w16cid:durableId="1125662763">
    <w:abstractNumId w:val="5"/>
  </w:num>
  <w:num w:numId="6" w16cid:durableId="43879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B"/>
    <w:rsid w:val="000B15EA"/>
    <w:rsid w:val="000C24A2"/>
    <w:rsid w:val="001A14F7"/>
    <w:rsid w:val="002B6DDF"/>
    <w:rsid w:val="002C4750"/>
    <w:rsid w:val="003915A0"/>
    <w:rsid w:val="00395446"/>
    <w:rsid w:val="003B3456"/>
    <w:rsid w:val="003E71D8"/>
    <w:rsid w:val="00451C37"/>
    <w:rsid w:val="00540EBD"/>
    <w:rsid w:val="00686E59"/>
    <w:rsid w:val="007C713F"/>
    <w:rsid w:val="00A60208"/>
    <w:rsid w:val="00A65C40"/>
    <w:rsid w:val="00AA193B"/>
    <w:rsid w:val="00B717AE"/>
    <w:rsid w:val="00BD41CC"/>
    <w:rsid w:val="00C40C4C"/>
    <w:rsid w:val="00C50284"/>
    <w:rsid w:val="00CE6A07"/>
    <w:rsid w:val="00DA5E6B"/>
    <w:rsid w:val="00E06A0C"/>
    <w:rsid w:val="00F16494"/>
    <w:rsid w:val="00FA49AD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317A"/>
  <w15:chartTrackingRefBased/>
  <w15:docId w15:val="{EAF10361-8F10-4379-BC20-51B94F72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AD"/>
  </w:style>
  <w:style w:type="paragraph" w:styleId="Footer">
    <w:name w:val="footer"/>
    <w:basedOn w:val="Normal"/>
    <w:link w:val="FooterChar"/>
    <w:uiPriority w:val="99"/>
    <w:unhideWhenUsed/>
    <w:rsid w:val="00FA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AD"/>
  </w:style>
  <w:style w:type="paragraph" w:styleId="ListParagraph">
    <w:name w:val="List Paragraph"/>
    <w:basedOn w:val="Normal"/>
    <w:uiPriority w:val="34"/>
    <w:qFormat/>
    <w:rsid w:val="00FA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Pollesch</dc:creator>
  <cp:keywords/>
  <dc:description/>
  <cp:lastModifiedBy>Katie Mehn</cp:lastModifiedBy>
  <cp:revision>6</cp:revision>
  <cp:lastPrinted>2022-04-26T17:37:00Z</cp:lastPrinted>
  <dcterms:created xsi:type="dcterms:W3CDTF">2022-04-29T22:16:00Z</dcterms:created>
  <dcterms:modified xsi:type="dcterms:W3CDTF">2022-05-11T17:18:00Z</dcterms:modified>
</cp:coreProperties>
</file>